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52" w:rsidRPr="00126C3C" w:rsidRDefault="00A55552" w:rsidP="00A555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62522"/>
          <w:sz w:val="14"/>
          <w:szCs w:val="14"/>
          <w:lang w:eastAsia="ru-RU"/>
        </w:rPr>
      </w:pPr>
      <w:r w:rsidRPr="00126C3C">
        <w:rPr>
          <w:rFonts w:ascii="Arial" w:eastAsia="Times New Roman" w:hAnsi="Arial" w:cs="Arial"/>
          <w:b/>
          <w:bCs/>
          <w:color w:val="262522"/>
          <w:sz w:val="14"/>
          <w:szCs w:val="14"/>
          <w:lang w:eastAsia="ru-RU"/>
        </w:rPr>
        <w:t>ПЕРЕЧЕНЬ ТЕМ ДОКЛАДОВ И РЕФЕРАТОВ ПО УИРС ПО ОФТАЛЬМОЛОГИИ</w:t>
      </w:r>
    </w:p>
    <w:p w:rsidR="00A55552" w:rsidRPr="00126C3C" w:rsidRDefault="00A55552" w:rsidP="00A55552">
      <w:pPr>
        <w:shd w:val="clear" w:color="auto" w:fill="FFFFFF"/>
        <w:spacing w:after="0" w:line="240" w:lineRule="auto"/>
        <w:ind w:left="1680"/>
        <w:jc w:val="center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для студентов лечебного, педиатрического, </w:t>
      </w:r>
      <w:proofErr w:type="spell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медико-профилактического</w:t>
      </w:r>
      <w:proofErr w:type="gram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,с</w:t>
      </w:r>
      <w:proofErr w:type="gramEnd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томатологического</w:t>
      </w:r>
      <w:proofErr w:type="spellEnd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 и ВОПР факультетов</w:t>
      </w:r>
    </w:p>
    <w:p w:rsidR="00A55552" w:rsidRPr="00126C3C" w:rsidRDefault="00A55552" w:rsidP="00A5555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1.     Жизнь и деятельность выдающихся офтальмологов:</w:t>
      </w:r>
    </w:p>
    <w:p w:rsidR="00A55552" w:rsidRPr="00126C3C" w:rsidRDefault="00A55552" w:rsidP="00A55552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·        В.П. Филатов,</w:t>
      </w:r>
    </w:p>
    <w:p w:rsidR="00A55552" w:rsidRPr="00126C3C" w:rsidRDefault="00A55552" w:rsidP="00A55552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·        Г.Г. Гельмгольц,</w:t>
      </w:r>
    </w:p>
    <w:p w:rsidR="00A55552" w:rsidRPr="00126C3C" w:rsidRDefault="00A55552" w:rsidP="00A55552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·        М.И. Авербах</w:t>
      </w:r>
    </w:p>
    <w:p w:rsidR="00A55552" w:rsidRPr="00126C3C" w:rsidRDefault="00A55552" w:rsidP="00A55552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·        Ф.Ф. Эрисман</w:t>
      </w:r>
    </w:p>
    <w:p w:rsidR="00A55552" w:rsidRPr="00126C3C" w:rsidRDefault="00A55552" w:rsidP="00A55552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·        В.В. </w:t>
      </w:r>
      <w:proofErr w:type="spell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Чирковский</w:t>
      </w:r>
      <w:proofErr w:type="spellEnd"/>
    </w:p>
    <w:p w:rsidR="00A55552" w:rsidRPr="00126C3C" w:rsidRDefault="00A55552" w:rsidP="00A55552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·        А.М. </w:t>
      </w:r>
      <w:proofErr w:type="gram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Маклаков</w:t>
      </w:r>
      <w:proofErr w:type="gramEnd"/>
    </w:p>
    <w:p w:rsidR="00A55552" w:rsidRPr="00126C3C" w:rsidRDefault="00A55552" w:rsidP="00A5555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2.     Общие вопросы:</w:t>
      </w:r>
    </w:p>
    <w:p w:rsidR="00A55552" w:rsidRPr="00126C3C" w:rsidRDefault="00A55552" w:rsidP="00A55552">
      <w:pPr>
        <w:shd w:val="clear" w:color="auto" w:fill="FFFFFF"/>
        <w:spacing w:after="0" w:line="240" w:lineRule="auto"/>
        <w:ind w:left="2855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·        История офтальмологии.</w:t>
      </w:r>
    </w:p>
    <w:p w:rsidR="00A55552" w:rsidRPr="00126C3C" w:rsidRDefault="00A55552" w:rsidP="00A55552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·        Деонтология в глазной клинике.</w:t>
      </w:r>
    </w:p>
    <w:p w:rsidR="00A55552" w:rsidRPr="00126C3C" w:rsidRDefault="00A55552" w:rsidP="00A55552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·        Профилактика глаукомы.</w:t>
      </w:r>
    </w:p>
    <w:p w:rsidR="00A55552" w:rsidRPr="00126C3C" w:rsidRDefault="00A55552" w:rsidP="00A55552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·        Профилактика глазного травматизма.</w:t>
      </w:r>
    </w:p>
    <w:p w:rsidR="00A55552" w:rsidRPr="00126C3C" w:rsidRDefault="00A55552" w:rsidP="00A55552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·        Профилактика школьной миопии.</w:t>
      </w:r>
    </w:p>
    <w:p w:rsidR="00A55552" w:rsidRPr="00126C3C" w:rsidRDefault="00A55552" w:rsidP="00A55552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·        Изменения органа зрения при общих заболеваниях организма.</w:t>
      </w:r>
    </w:p>
    <w:p w:rsidR="00A55552" w:rsidRPr="00126C3C" w:rsidRDefault="00A55552" w:rsidP="00A5555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3.     Диагностические методы в офтальмологии (с демонстрацией методики и аппаратуры): </w:t>
      </w:r>
      <w:proofErr w:type="spell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эхография</w:t>
      </w:r>
      <w:proofErr w:type="spellEnd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, </w:t>
      </w:r>
      <w:proofErr w:type="spell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тонография</w:t>
      </w:r>
      <w:proofErr w:type="spellEnd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, </w:t>
      </w:r>
      <w:proofErr w:type="spell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гониоскопия</w:t>
      </w:r>
      <w:proofErr w:type="spellEnd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, </w:t>
      </w:r>
      <w:proofErr w:type="spell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флюоресцентная</w:t>
      </w:r>
      <w:proofErr w:type="spellEnd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 ангиография, </w:t>
      </w:r>
      <w:proofErr w:type="spell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рентгенлокализация</w:t>
      </w:r>
      <w:proofErr w:type="spellEnd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 инородных тел в глазу, бактериологические исследования, диагностика новообразований глазного яблока и орбиты.</w:t>
      </w:r>
    </w:p>
    <w:p w:rsidR="00A55552" w:rsidRPr="00126C3C" w:rsidRDefault="00A55552" w:rsidP="00A5555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4.     Вопросы </w:t>
      </w:r>
      <w:proofErr w:type="spell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этиопатогенеза</w:t>
      </w:r>
      <w:proofErr w:type="spellEnd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 глазных заболеваний:</w:t>
      </w:r>
    </w:p>
    <w:p w:rsidR="00A55552" w:rsidRPr="00126C3C" w:rsidRDefault="00A55552" w:rsidP="00A55552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·        Первичная глаукома.</w:t>
      </w:r>
    </w:p>
    <w:p w:rsidR="00A55552" w:rsidRPr="00126C3C" w:rsidRDefault="00A55552" w:rsidP="00A55552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·        Злокачественная миопия.</w:t>
      </w:r>
    </w:p>
    <w:p w:rsidR="00A55552" w:rsidRPr="00126C3C" w:rsidRDefault="00A55552" w:rsidP="00A55552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·        Вторичная глаукома.</w:t>
      </w:r>
    </w:p>
    <w:p w:rsidR="00A55552" w:rsidRPr="00126C3C" w:rsidRDefault="00A55552" w:rsidP="00A55552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·        Симпатическое воспаление.</w:t>
      </w:r>
    </w:p>
    <w:p w:rsidR="00A55552" w:rsidRPr="00126C3C" w:rsidRDefault="00A55552" w:rsidP="00A55552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·        Диабетические поражения глаз.</w:t>
      </w:r>
    </w:p>
    <w:p w:rsidR="00A55552" w:rsidRPr="00126C3C" w:rsidRDefault="00A55552" w:rsidP="00A55552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·        Ложная миопия.</w:t>
      </w:r>
    </w:p>
    <w:p w:rsidR="00A55552" w:rsidRPr="00126C3C" w:rsidRDefault="00A55552" w:rsidP="00A5555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5.     Применение и действие фармакологических средств:</w:t>
      </w:r>
    </w:p>
    <w:p w:rsidR="00A55552" w:rsidRPr="00126C3C" w:rsidRDefault="00A55552" w:rsidP="00A55552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·        Антикоагулянты</w:t>
      </w:r>
    </w:p>
    <w:p w:rsidR="00A55552" w:rsidRPr="00126C3C" w:rsidRDefault="00A55552" w:rsidP="00A55552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·        Ферменты</w:t>
      </w:r>
    </w:p>
    <w:p w:rsidR="00A55552" w:rsidRPr="00126C3C" w:rsidRDefault="00A55552" w:rsidP="00A55552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·        </w:t>
      </w:r>
      <w:proofErr w:type="spell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Миотики</w:t>
      </w:r>
      <w:proofErr w:type="spellEnd"/>
    </w:p>
    <w:p w:rsidR="00A55552" w:rsidRPr="00126C3C" w:rsidRDefault="00A55552" w:rsidP="00A55552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·        </w:t>
      </w:r>
      <w:proofErr w:type="spell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Мидриатики</w:t>
      </w:r>
      <w:proofErr w:type="spellEnd"/>
    </w:p>
    <w:p w:rsidR="00A55552" w:rsidRPr="00126C3C" w:rsidRDefault="00A55552" w:rsidP="00A55552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·        Осмотические препараты</w:t>
      </w:r>
    </w:p>
    <w:p w:rsidR="00A55552" w:rsidRPr="00126C3C" w:rsidRDefault="00A55552" w:rsidP="00A55552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·        Гормональные препараты</w:t>
      </w:r>
    </w:p>
    <w:p w:rsidR="00A55552" w:rsidRPr="00126C3C" w:rsidRDefault="00A55552" w:rsidP="00A55552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·        Антибактериальные препараты</w:t>
      </w:r>
    </w:p>
    <w:p w:rsidR="00A55552" w:rsidRPr="00126C3C" w:rsidRDefault="00A55552" w:rsidP="00A55552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·        Противовоспалительные препараты</w:t>
      </w:r>
    </w:p>
    <w:p w:rsidR="00A55552" w:rsidRPr="00126C3C" w:rsidRDefault="00A55552" w:rsidP="00A55552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·        Антивирусные препараты.</w:t>
      </w:r>
    </w:p>
    <w:p w:rsidR="00A55552" w:rsidRPr="00126C3C" w:rsidRDefault="00A55552" w:rsidP="00A55552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·        Общее лечение при глаукоме, при миопии, иридоциклите, симпатическом воспалении.</w:t>
      </w:r>
    </w:p>
    <w:p w:rsidR="00A55552" w:rsidRPr="00126C3C" w:rsidRDefault="00A55552" w:rsidP="00A5555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6.     Новые методы лечения глазных заболеваний:</w:t>
      </w:r>
    </w:p>
    <w:p w:rsidR="00A55552" w:rsidRPr="00126C3C" w:rsidRDefault="00A55552" w:rsidP="00A55552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·        Физиотерапия</w:t>
      </w:r>
    </w:p>
    <w:p w:rsidR="00A55552" w:rsidRPr="00126C3C" w:rsidRDefault="00A55552" w:rsidP="00A55552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·        Показания и возможности </w:t>
      </w:r>
      <w:proofErr w:type="spell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лазерокоагуляции</w:t>
      </w:r>
      <w:proofErr w:type="spellEnd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 в офтальмологии</w:t>
      </w:r>
    </w:p>
    <w:p w:rsidR="00A55552" w:rsidRPr="00126C3C" w:rsidRDefault="00A55552" w:rsidP="00A55552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·        Криотерапия</w:t>
      </w:r>
    </w:p>
    <w:p w:rsidR="00A55552" w:rsidRPr="00126C3C" w:rsidRDefault="00A55552" w:rsidP="00A55552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·        Ультразвук</w:t>
      </w:r>
    </w:p>
    <w:p w:rsidR="00A55552" w:rsidRPr="00126C3C" w:rsidRDefault="00A55552" w:rsidP="00A55552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·        Контактные линзы.</w:t>
      </w:r>
    </w:p>
    <w:p w:rsidR="00A55552" w:rsidRPr="00126C3C" w:rsidRDefault="00A55552" w:rsidP="00A5555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7.     Новые способы хирургического лечения глазных заболеваний:</w:t>
      </w:r>
    </w:p>
    <w:p w:rsidR="00A55552" w:rsidRPr="00126C3C" w:rsidRDefault="00A55552" w:rsidP="00A55552">
      <w:pPr>
        <w:shd w:val="clear" w:color="auto" w:fill="FFFFFF"/>
        <w:spacing w:after="0" w:line="240" w:lineRule="auto"/>
        <w:ind w:left="3240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·        </w:t>
      </w:r>
      <w:proofErr w:type="spell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Факоэмульсификация</w:t>
      </w:r>
      <w:proofErr w:type="spellEnd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 катаракт</w:t>
      </w:r>
    </w:p>
    <w:p w:rsidR="00A55552" w:rsidRPr="00126C3C" w:rsidRDefault="00A55552" w:rsidP="00A55552">
      <w:pPr>
        <w:shd w:val="clear" w:color="auto" w:fill="FFFFFF"/>
        <w:spacing w:after="0" w:line="240" w:lineRule="auto"/>
        <w:ind w:left="3240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·        Сроки и принципы хирургического вмешательства при глаукоме</w:t>
      </w:r>
    </w:p>
    <w:p w:rsidR="00A55552" w:rsidRPr="00126C3C" w:rsidRDefault="00A55552" w:rsidP="00A55552">
      <w:pPr>
        <w:shd w:val="clear" w:color="auto" w:fill="FFFFFF"/>
        <w:spacing w:after="0" w:line="240" w:lineRule="auto"/>
        <w:ind w:left="3240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lastRenderedPageBreak/>
        <w:t>·        Хирургическое лечение злокачественной миопии</w:t>
      </w:r>
    </w:p>
    <w:p w:rsidR="00A55552" w:rsidRPr="00126C3C" w:rsidRDefault="00A55552" w:rsidP="00A55552">
      <w:pPr>
        <w:shd w:val="clear" w:color="auto" w:fill="FFFFFF"/>
        <w:spacing w:after="0" w:line="240" w:lineRule="auto"/>
        <w:ind w:left="3240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·        </w:t>
      </w:r>
      <w:proofErr w:type="spell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Кератопротезирование</w:t>
      </w:r>
      <w:proofErr w:type="spellEnd"/>
    </w:p>
    <w:p w:rsidR="00A55552" w:rsidRPr="00126C3C" w:rsidRDefault="00A55552" w:rsidP="00A55552">
      <w:pPr>
        <w:shd w:val="clear" w:color="auto" w:fill="FFFFFF"/>
        <w:spacing w:after="0" w:line="240" w:lineRule="auto"/>
        <w:ind w:left="3240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·        Аллопластика в офтальмологии</w:t>
      </w:r>
    </w:p>
    <w:p w:rsidR="00A55552" w:rsidRPr="00126C3C" w:rsidRDefault="00A55552" w:rsidP="00A55552">
      <w:pPr>
        <w:shd w:val="clear" w:color="auto" w:fill="FFFFFF"/>
        <w:spacing w:after="0" w:line="240" w:lineRule="auto"/>
        <w:ind w:left="3240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·        Хирургическое лечение в офтальмологии</w:t>
      </w:r>
    </w:p>
    <w:p w:rsidR="00A55552" w:rsidRPr="00126C3C" w:rsidRDefault="00A55552" w:rsidP="00A55552">
      <w:pPr>
        <w:shd w:val="clear" w:color="auto" w:fill="FFFFFF"/>
        <w:spacing w:after="0" w:line="240" w:lineRule="auto"/>
        <w:ind w:left="3240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·        Хирургическое лечение отслойки сетчатки.</w:t>
      </w:r>
    </w:p>
    <w:p w:rsidR="008230F4" w:rsidRDefault="008230F4"/>
    <w:sectPr w:rsidR="008230F4" w:rsidSect="00823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55552"/>
    <w:rsid w:val="008230F4"/>
    <w:rsid w:val="00A55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1829</Characters>
  <Application>Microsoft Office Word</Application>
  <DocSecurity>0</DocSecurity>
  <Lines>15</Lines>
  <Paragraphs>4</Paragraphs>
  <ScaleCrop>false</ScaleCrop>
  <Company>Microsoft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зс12</dc:creator>
  <cp:lastModifiedBy>зс12</cp:lastModifiedBy>
  <cp:revision>1</cp:revision>
  <dcterms:created xsi:type="dcterms:W3CDTF">2018-09-24T15:08:00Z</dcterms:created>
  <dcterms:modified xsi:type="dcterms:W3CDTF">2018-09-24T15:09:00Z</dcterms:modified>
</cp:coreProperties>
</file>